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>
      <w:pPr>
        <w:spacing w:line="580" w:lineRule="exact"/>
        <w:jc w:val="center"/>
        <w:rPr>
          <w:rFonts w:ascii="小标宋" w:eastAsia="小标宋"/>
          <w:color w:val="000000"/>
          <w:sz w:val="44"/>
          <w:szCs w:val="44"/>
        </w:rPr>
      </w:pPr>
      <w:bookmarkStart w:id="0" w:name="_GoBack"/>
      <w:r>
        <w:rPr>
          <w:rFonts w:hint="eastAsia" w:ascii="小标宋" w:eastAsia="小标宋"/>
          <w:color w:val="000000"/>
          <w:sz w:val="44"/>
          <w:szCs w:val="44"/>
        </w:rPr>
        <w:t>同行专家评议表</w:t>
      </w:r>
    </w:p>
    <w:p>
      <w:pPr>
        <w:spacing w:line="580" w:lineRule="exact"/>
        <w:jc w:val="center"/>
        <w:rPr>
          <w:rFonts w:ascii="仿宋_GB2312" w:eastAsia="仿宋_GB2312"/>
          <w:color w:val="000000"/>
          <w:sz w:val="32"/>
          <w:szCs w:val="44"/>
        </w:rPr>
      </w:pPr>
      <w:r>
        <w:rPr>
          <w:rFonts w:hint="eastAsia" w:ascii="仿宋_GB2312" w:eastAsia="仿宋_GB2312"/>
          <w:color w:val="000000"/>
          <w:sz w:val="32"/>
          <w:szCs w:val="44"/>
        </w:rPr>
        <w:t>（2021年）</w:t>
      </w:r>
    </w:p>
    <w:bookmarkEnd w:id="0"/>
    <w:tbl>
      <w:tblPr>
        <w:tblStyle w:val="2"/>
        <w:tblW w:w="8475" w:type="dxa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438"/>
        <w:gridCol w:w="837"/>
        <w:gridCol w:w="569"/>
        <w:gridCol w:w="1235"/>
        <w:gridCol w:w="1174"/>
        <w:gridCol w:w="116"/>
        <w:gridCol w:w="1019"/>
        <w:gridCol w:w="316"/>
        <w:gridCol w:w="124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9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被推选人姓名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40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拟推选院别及学部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381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工作单位及职务</w:t>
            </w:r>
          </w:p>
        </w:tc>
        <w:tc>
          <w:tcPr>
            <w:tcW w:w="6094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评议专家1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是否同意推选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37" w:type="dxa"/>
            <w:vMerge w:val="continue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>
            <w:pPr>
              <w:spacing w:line="2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537" w:type="dxa"/>
            <w:vMerge w:val="continue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评议意见：</w:t>
            </w:r>
          </w:p>
          <w:p>
            <w:pPr>
              <w:spacing w:line="260" w:lineRule="exact"/>
              <w:rPr>
                <w:color w:val="000000"/>
              </w:rPr>
            </w:pPr>
          </w:p>
          <w:p>
            <w:pPr>
              <w:spacing w:line="260" w:lineRule="exact"/>
              <w:rPr>
                <w:color w:val="000000"/>
              </w:rPr>
            </w:pPr>
          </w:p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签名：</w:t>
            </w:r>
          </w:p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评议专家2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是否同意推选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37" w:type="dxa"/>
            <w:vMerge w:val="continue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>
            <w:pPr>
              <w:spacing w:line="2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1" w:hRule="atLeast"/>
        </w:trPr>
        <w:tc>
          <w:tcPr>
            <w:tcW w:w="537" w:type="dxa"/>
            <w:vMerge w:val="continue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评议意见：</w:t>
            </w:r>
          </w:p>
          <w:p>
            <w:pPr>
              <w:spacing w:line="260" w:lineRule="exact"/>
              <w:rPr>
                <w:color w:val="000000"/>
              </w:rPr>
            </w:pPr>
          </w:p>
          <w:p>
            <w:pPr>
              <w:spacing w:line="260" w:lineRule="exact"/>
              <w:rPr>
                <w:color w:val="000000"/>
              </w:rPr>
            </w:pPr>
          </w:p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签名：</w:t>
            </w:r>
          </w:p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7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评议专家3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工作单位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是否同意推选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537" w:type="dxa"/>
            <w:vMerge w:val="continue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>
            <w:pPr>
              <w:spacing w:line="2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537" w:type="dxa"/>
            <w:vMerge w:val="continue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评议意见：</w:t>
            </w:r>
          </w:p>
          <w:p>
            <w:pPr>
              <w:spacing w:line="260" w:lineRule="exact"/>
              <w:rPr>
                <w:color w:val="000000"/>
              </w:rPr>
            </w:pPr>
          </w:p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签名：</w:t>
            </w:r>
          </w:p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537" w:type="dxa"/>
          </w:tcPr>
          <w:p>
            <w:pPr>
              <w:rPr>
                <w:color w:val="000000"/>
              </w:rPr>
            </w:pPr>
            <w:r>
              <w:rPr>
                <w:rFonts w:hint="eastAsia" w:ascii="楷体_GB2312" w:eastAsia="楷体_GB2312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7938" w:type="dxa"/>
            <w:gridSpan w:val="10"/>
          </w:tcPr>
          <w:p>
            <w:pPr>
              <w:rPr>
                <w:color w:val="00000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33026"/>
    <w:rsid w:val="6CA3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2021-01-13T01:08:00Z</dcterms:created>
  <dc:creator>Popcorn✨</dc:creator>
  <cp:lastModifiedBy>Popcorn✨</cp:lastModifiedBy>
  <dcterms:modified xsi:type="dcterms:W3CDTF">2021-01-13T01:08:42Z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