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before="120" w:beforeLines="50" w:after="360" w:afterLines="150" w:line="700" w:lineRule="exact"/>
        <w:jc w:val="center"/>
        <w:rPr>
          <w:rFonts w:ascii="仿宋_GB2312" w:hAnsi="仿宋" w:eastAsia="小标宋"/>
          <w:color w:val="000000"/>
          <w:sz w:val="32"/>
          <w:szCs w:val="32"/>
        </w:rPr>
      </w:pPr>
      <w:bookmarkStart w:id="0" w:name="_GoBack"/>
      <w:r>
        <w:rPr>
          <w:rFonts w:hint="eastAsia" w:ascii="小标宋" w:hAnsi="小标宋" w:eastAsia="小标宋" w:cs="小标宋"/>
          <w:color w:val="000000"/>
          <w:sz w:val="44"/>
          <w:szCs w:val="44"/>
        </w:rPr>
        <w:t>重大科学问题和工程技术难题推荐表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5" w:hRule="atLeast"/>
          <w:jc w:val="center"/>
        </w:trPr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（该问题、难题的战略意义及重大突破点，不超过100字）</w:t>
            </w:r>
          </w:p>
          <w:p>
            <w:pPr>
              <w:ind w:firstLine="627" w:firstLineChars="196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ind w:firstLine="627" w:firstLineChars="196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ind w:firstLine="627" w:firstLineChars="196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E0B3C"/>
    <w:rsid w:val="565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2021-02-09T01:47:00Z</dcterms:created>
  <dc:creator>Popcorn✨</dc:creator>
  <cp:lastModifiedBy>Popcorn✨</cp:lastModifiedBy>
  <dcterms:modified xsi:type="dcterms:W3CDTF">2021-02-09T01:48:34Z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