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小标宋" w:eastAsia="小标宋"/>
        </w:rPr>
      </w:pPr>
      <w:r>
        <w:rPr>
          <w:rFonts w:hint="eastAsia" w:ascii="小标宋" w:eastAsia="小标宋"/>
        </w:rPr>
        <w:t>202</w:t>
      </w:r>
      <w:r>
        <w:rPr>
          <w:rFonts w:ascii="小标宋" w:eastAsia="小标宋"/>
        </w:rPr>
        <w:t>2</w:t>
      </w:r>
      <w:r>
        <w:rPr>
          <w:rFonts w:hint="eastAsia" w:ascii="小标宋" w:eastAsia="小标宋"/>
        </w:rPr>
        <w:t>-202</w:t>
      </w:r>
      <w:r>
        <w:rPr>
          <w:rFonts w:ascii="小标宋" w:eastAsia="小标宋"/>
        </w:rPr>
        <w:t>4</w:t>
      </w:r>
      <w:r>
        <w:rPr>
          <w:rFonts w:hint="eastAsia" w:ascii="小标宋" w:eastAsia="小标宋"/>
        </w:rPr>
        <w:t>年度中国光学学会青年人才托举工程项目入选者名单</w:t>
      </w: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91"/>
        <w:gridCol w:w="1092"/>
        <w:gridCol w:w="1779"/>
        <w:gridCol w:w="198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779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研究领域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93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推荐机构/专家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方心远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1992.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全息技术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上海理工大学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顾敏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白亚锋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*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.08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强激光电子和辐射源及其应用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中国科学院上海光学精密机械研究所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中国科学院上海光学精密机械研究所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注：姓名后标注*者，为</w:t>
      </w:r>
      <w:r>
        <w:rPr>
          <w:rFonts w:hint="eastAsia" w:ascii="Arial" w:hAnsi="Arial" w:cs="Arial"/>
          <w:color w:val="333333"/>
          <w:shd w:val="clear" w:color="auto" w:fill="FFFFFF"/>
        </w:rPr>
        <w:t>学会</w:t>
      </w:r>
      <w:r>
        <w:rPr>
          <w:rFonts w:ascii="Arial" w:hAnsi="Arial" w:cs="Arial"/>
          <w:color w:val="333333"/>
          <w:shd w:val="clear" w:color="auto" w:fill="FFFFFF"/>
        </w:rPr>
        <w:t>自筹资金支持的科技工作者</w:t>
      </w:r>
      <w:r>
        <w:rPr>
          <w:rFonts w:hint="eastAsia" w:ascii="Arial" w:hAnsi="Arial" w:cs="Arial"/>
          <w:color w:val="333333"/>
          <w:shd w:val="clear" w:color="auto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zY0ZmNhNzRiZWJlNjgzZTdlOGYxMjJkMWRlMzEifQ=="/>
  </w:docVars>
  <w:rsids>
    <w:rsidRoot w:val="6DA07DA1"/>
    <w:rsid w:val="6DA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2022-11-07T02:36:00Z</dcterms:created>
  <dc:creator>lx</dc:creator>
  <cp:lastModifiedBy>lx</cp:lastModifiedBy>
  <dcterms:modified xsi:type="dcterms:W3CDTF">2022-11-07T02:39:29Z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FC91D030CA73440F94440943C26F39D2</vt:lpwstr>
  </property>
</Properties>
</file>